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A48" w:rsidRPr="009A46BB" w:rsidP="006D1A48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9A46BB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767-</w:t>
      </w:r>
      <w:r w:rsidRPr="009A46BB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2102/2025</w:t>
      </w:r>
    </w:p>
    <w:p w:rsidR="006D1A48" w:rsidRPr="009A46BB" w:rsidP="006D1A48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2"/>
          <w:szCs w:val="22"/>
        </w:rPr>
      </w:pPr>
      <w:r w:rsidRPr="009A46BB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>
        <w:rPr>
          <w:rFonts w:ascii="Tahoma" w:hAnsi="Tahoma" w:cs="Tahoma"/>
          <w:b/>
          <w:bCs/>
        </w:rPr>
        <w:t>86MS0042-01-2025-003426-19</w:t>
      </w:r>
    </w:p>
    <w:p w:rsidR="006D1A48" w:rsidP="006D1A48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6D1A48" w:rsidRPr="005A5C82" w:rsidP="006D1A48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6D1A48" w:rsidRPr="005A5C82" w:rsidP="006D1A48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6D1A48" w:rsidRPr="005A5C82" w:rsidP="006D1A48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6D1A48" w:rsidRPr="005A5C82" w:rsidP="006D1A48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02 июля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6D1A48" w:rsidRPr="005A5C82" w:rsidP="006D1A4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>ачения Нижневартовска Ханты-Мансийского автономного округа–Югры,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  О.В. Вдовина,  находящийся по </w:t>
      </w:r>
      <w:r w:rsidRPr="005A5C82">
        <w:rPr>
          <w:color w:val="0D0D0D" w:themeColor="text1" w:themeTint="F2"/>
          <w:sz w:val="26"/>
          <w:szCs w:val="26"/>
        </w:rPr>
        <w:t xml:space="preserve">адресу ул. Нефтяников, 6, г. Нижневартовск, </w:t>
      </w:r>
    </w:p>
    <w:p w:rsidR="006D1A48" w:rsidRPr="005A5C82" w:rsidP="006D1A4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6D1A48" w:rsidRPr="005A5C82" w:rsidP="006D1A48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Беспаева Керима Ардаковича, </w:t>
      </w:r>
      <w:r w:rsidR="00D43C20">
        <w:rPr>
          <w:bCs/>
          <w:sz w:val="26"/>
          <w:szCs w:val="26"/>
        </w:rPr>
        <w:t>***</w:t>
      </w:r>
      <w:r>
        <w:rPr>
          <w:b/>
          <w:bCs/>
          <w:sz w:val="26"/>
          <w:szCs w:val="26"/>
        </w:rPr>
        <w:t xml:space="preserve"> </w:t>
      </w:r>
      <w:r w:rsidRPr="00D63FFB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 xml:space="preserve">ца </w:t>
      </w:r>
      <w:r w:rsidR="00D43C20">
        <w:rPr>
          <w:sz w:val="26"/>
          <w:szCs w:val="26"/>
        </w:rPr>
        <w:t>***</w:t>
      </w:r>
      <w:r>
        <w:rPr>
          <w:sz w:val="26"/>
          <w:szCs w:val="26"/>
        </w:rPr>
        <w:t>, р</w:t>
      </w:r>
      <w:r w:rsidRPr="00D63FFB">
        <w:rPr>
          <w:sz w:val="26"/>
          <w:szCs w:val="26"/>
        </w:rPr>
        <w:t>аботающе</w:t>
      </w:r>
      <w:r>
        <w:rPr>
          <w:sz w:val="26"/>
          <w:szCs w:val="26"/>
        </w:rPr>
        <w:t xml:space="preserve">го </w:t>
      </w:r>
      <w:r w:rsidR="00D43C20">
        <w:rPr>
          <w:sz w:val="26"/>
          <w:szCs w:val="26"/>
        </w:rPr>
        <w:t>***</w:t>
      </w:r>
      <w:r>
        <w:rPr>
          <w:sz w:val="26"/>
          <w:szCs w:val="26"/>
        </w:rPr>
        <w:t>»,  зарегистрированного</w:t>
      </w:r>
      <w:r>
        <w:rPr>
          <w:sz w:val="26"/>
          <w:szCs w:val="26"/>
        </w:rPr>
        <w:t xml:space="preserve"> и  п</w:t>
      </w:r>
      <w:r w:rsidRPr="00D63FFB">
        <w:rPr>
          <w:sz w:val="26"/>
          <w:szCs w:val="26"/>
        </w:rPr>
        <w:t>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D43C20">
        <w:rPr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 xml:space="preserve">,   паспорт </w:t>
      </w:r>
      <w:r w:rsidR="00D43C20">
        <w:rPr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>,</w:t>
      </w:r>
    </w:p>
    <w:p w:rsidR="006D1A48" w:rsidRPr="005A5C82" w:rsidP="006D1A48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6D1A48" w:rsidRPr="005A5C82" w:rsidP="006D1A48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6D1A48" w:rsidRPr="005A5C82" w:rsidP="006D1A48">
      <w:pPr>
        <w:jc w:val="center"/>
        <w:rPr>
          <w:color w:val="0D0D0D" w:themeColor="text1" w:themeTint="F2"/>
          <w:sz w:val="26"/>
          <w:szCs w:val="26"/>
        </w:rPr>
      </w:pPr>
    </w:p>
    <w:p w:rsidR="006D1A48" w:rsidRPr="005A5C82" w:rsidP="006D1A48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Беспаев К.А., 28.06.05.2025 года в 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="00D43C20">
        <w:rPr>
          <w:color w:val="0D0D0D" w:themeColor="text1" w:themeTint="F2"/>
          <w:sz w:val="26"/>
          <w:szCs w:val="26"/>
        </w:rPr>
        <w:t>***</w:t>
      </w:r>
      <w:r>
        <w:rPr>
          <w:color w:val="FF0000"/>
          <w:sz w:val="26"/>
          <w:szCs w:val="26"/>
        </w:rPr>
        <w:t xml:space="preserve">,  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не произвел оплату админис</w:t>
      </w:r>
      <w:r w:rsidRPr="005A5C82">
        <w:rPr>
          <w:color w:val="0D0D0D" w:themeColor="text1" w:themeTint="F2"/>
          <w:sz w:val="26"/>
          <w:szCs w:val="26"/>
        </w:rPr>
        <w:t xml:space="preserve">тративного штрафа в размере </w:t>
      </w:r>
      <w:r>
        <w:rPr>
          <w:color w:val="0D0D0D" w:themeColor="text1" w:themeTint="F2"/>
          <w:sz w:val="26"/>
          <w:szCs w:val="26"/>
        </w:rPr>
        <w:t>800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 xml:space="preserve">№ </w:t>
      </w:r>
      <w:r>
        <w:rPr>
          <w:color w:val="0D0D0D" w:themeColor="text1" w:themeTint="F2"/>
          <w:sz w:val="26"/>
          <w:szCs w:val="26"/>
        </w:rPr>
        <w:t xml:space="preserve">18810086230002340290 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от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 xml:space="preserve">16.04.2025 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 xml:space="preserve">ч. ст. 12.37 </w:t>
      </w:r>
      <w:r w:rsidRPr="005A5C82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29.04.2</w:t>
      </w:r>
      <w:r>
        <w:rPr>
          <w:color w:val="0D0D0D" w:themeColor="text1" w:themeTint="F2"/>
          <w:sz w:val="26"/>
          <w:szCs w:val="26"/>
        </w:rPr>
        <w:t>025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6D1A48" w:rsidRPr="005A5C82" w:rsidP="006D1A48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Беспаев К.А. </w:t>
      </w:r>
      <w:r w:rsidRPr="005A5C82">
        <w:rPr>
          <w:color w:val="0D0D0D" w:themeColor="text1" w:themeTint="F2"/>
          <w:sz w:val="26"/>
          <w:szCs w:val="26"/>
        </w:rPr>
        <w:t>при рассмотрении дела об административном правонарушении вину признал.</w:t>
      </w:r>
    </w:p>
    <w:p w:rsidR="006D1A48" w:rsidRPr="005A5C82" w:rsidP="006D1A48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 xml:space="preserve">Беспаева К.А., </w:t>
      </w:r>
      <w:r w:rsidRPr="005A5C82">
        <w:rPr>
          <w:color w:val="0D0D0D" w:themeColor="text1" w:themeTint="F2"/>
          <w:sz w:val="26"/>
          <w:szCs w:val="26"/>
        </w:rPr>
        <w:t xml:space="preserve"> исследовал</w:t>
      </w:r>
      <w:r w:rsidRPr="005A5C82">
        <w:rPr>
          <w:color w:val="0D0D0D" w:themeColor="text1" w:themeTint="F2"/>
          <w:sz w:val="26"/>
          <w:szCs w:val="26"/>
        </w:rPr>
        <w:t xml:space="preserve"> следующие доказательства по делу:</w:t>
      </w:r>
    </w:p>
    <w:p w:rsidR="006D1A48" w:rsidRPr="005A5C82" w:rsidP="006D1A4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86 ХМ 665936 от 01.07.2025 года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 xml:space="preserve">Беспаев К.А </w:t>
      </w:r>
      <w:r w:rsidRPr="005A5C82">
        <w:rPr>
          <w:color w:val="0D0D0D" w:themeColor="text1" w:themeTint="F2"/>
          <w:sz w:val="26"/>
          <w:szCs w:val="26"/>
        </w:rPr>
        <w:t xml:space="preserve">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6D1A48" w:rsidRPr="005A5C82" w:rsidP="006D1A4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 xml:space="preserve">№ 18810086230002340290 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16.04.2025  </w:t>
      </w:r>
      <w:r w:rsidRPr="005A5C82">
        <w:rPr>
          <w:color w:val="0D0D0D" w:themeColor="text1" w:themeTint="F2"/>
          <w:sz w:val="26"/>
          <w:szCs w:val="26"/>
        </w:rPr>
        <w:t>года, согл</w:t>
      </w:r>
      <w:r w:rsidRPr="005A5C82">
        <w:rPr>
          <w:color w:val="0D0D0D" w:themeColor="text1" w:themeTint="F2"/>
          <w:sz w:val="26"/>
          <w:szCs w:val="26"/>
        </w:rPr>
        <w:t xml:space="preserve">асно которого </w:t>
      </w:r>
      <w:r>
        <w:rPr>
          <w:color w:val="0D0D0D" w:themeColor="text1" w:themeTint="F2"/>
          <w:sz w:val="26"/>
          <w:szCs w:val="26"/>
        </w:rPr>
        <w:t xml:space="preserve">Беспаев К.А. </w:t>
      </w:r>
      <w:r w:rsidRPr="005A5C82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800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 xml:space="preserve">ч.2 ст. 12.37 </w:t>
      </w:r>
      <w:r w:rsidRPr="005A5C82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6D1A48" w:rsidP="006D1A4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6D1A48" w:rsidP="006D1A48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6D1A48" w:rsidP="006D1A48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адм.практику;</w:t>
      </w:r>
    </w:p>
    <w:p w:rsidR="006D1A48" w:rsidP="006D1A48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протокол об административном задержании;</w:t>
      </w:r>
    </w:p>
    <w:p w:rsidR="006D1A48" w:rsidP="006D1A48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справку;</w:t>
      </w:r>
    </w:p>
    <w:p w:rsidR="006D1A48" w:rsidRPr="005A5C82" w:rsidP="006D1A4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6D1A48" w:rsidRPr="005A5C82" w:rsidP="006D1A4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</w:t>
      </w:r>
      <w:r w:rsidRPr="005A5C82">
        <w:rPr>
          <w:color w:val="0D0D0D" w:themeColor="text1" w:themeTint="F2"/>
          <w:sz w:val="26"/>
          <w:szCs w:val="26"/>
        </w:rPr>
        <w:t>фа в установленный срок.</w:t>
      </w:r>
    </w:p>
    <w:p w:rsidR="006D1A48" w:rsidRPr="005A5C82" w:rsidP="006D1A48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№ 18810086230002340290 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16.04.2025  </w:t>
      </w:r>
      <w:r w:rsidRPr="005A5C82">
        <w:rPr>
          <w:color w:val="0D0D0D" w:themeColor="text1" w:themeTint="F2"/>
          <w:sz w:val="26"/>
          <w:szCs w:val="26"/>
        </w:rPr>
        <w:t>года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 xml:space="preserve">Беспаева К.А. </w:t>
      </w:r>
      <w:r w:rsidRPr="005A5C82">
        <w:rPr>
          <w:color w:val="0D0D0D" w:themeColor="text1" w:themeTint="F2"/>
          <w:sz w:val="26"/>
          <w:szCs w:val="26"/>
        </w:rPr>
        <w:t xml:space="preserve">вступило в законную силу  </w:t>
      </w:r>
      <w:r>
        <w:rPr>
          <w:color w:val="0D0D0D" w:themeColor="text1" w:themeTint="F2"/>
          <w:sz w:val="26"/>
          <w:szCs w:val="26"/>
        </w:rPr>
        <w:t>29.04.2025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</w:t>
      </w:r>
      <w:r w:rsidRPr="005A5C82">
        <w:rPr>
          <w:color w:val="0D0D0D" w:themeColor="text1" w:themeTint="F2"/>
          <w:sz w:val="26"/>
          <w:szCs w:val="26"/>
        </w:rPr>
        <w:t xml:space="preserve">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27.06.2025 года.</w:t>
      </w:r>
    </w:p>
    <w:p w:rsidR="006D1A48" w:rsidRPr="005A5C82" w:rsidP="006D1A48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Доказательства уплаты штрафа в сумме</w:t>
      </w:r>
      <w:r>
        <w:rPr>
          <w:color w:val="0D0D0D" w:themeColor="text1" w:themeTint="F2"/>
          <w:sz w:val="26"/>
          <w:szCs w:val="26"/>
        </w:rPr>
        <w:t xml:space="preserve"> 800 </w:t>
      </w:r>
      <w:r w:rsidRPr="005A5C82">
        <w:rPr>
          <w:color w:val="0D0D0D" w:themeColor="text1" w:themeTint="F2"/>
          <w:sz w:val="26"/>
          <w:szCs w:val="26"/>
        </w:rPr>
        <w:t xml:space="preserve">рублей в течение 60 дней со дня вступления постановления о назначении административного штрафа в законную </w:t>
      </w:r>
      <w:r w:rsidRPr="005A5C82">
        <w:rPr>
          <w:color w:val="0D0D0D" w:themeColor="text1" w:themeTint="F2"/>
          <w:sz w:val="26"/>
          <w:szCs w:val="26"/>
        </w:rPr>
        <w:t xml:space="preserve">силу в деле отсутствуют. </w:t>
      </w:r>
    </w:p>
    <w:p w:rsidR="006D1A48" w:rsidRPr="005A5C82" w:rsidP="006D1A48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 xml:space="preserve">Беспаева К.А. в </w:t>
      </w:r>
      <w:r w:rsidRPr="005A5C82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</w:t>
      </w:r>
      <w:r w:rsidRPr="005A5C82">
        <w:rPr>
          <w:color w:val="0D0D0D" w:themeColor="text1" w:themeTint="F2"/>
          <w:sz w:val="26"/>
          <w:szCs w:val="26"/>
        </w:rPr>
        <w:t xml:space="preserve"> 20.25 Кодекса Российской Федерации об административных правонарушениях.</w:t>
      </w:r>
    </w:p>
    <w:p w:rsidR="006D1A48" w:rsidRPr="005A5C82" w:rsidP="006D1A48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</w:t>
      </w:r>
      <w:r w:rsidRPr="005A5C82">
        <w:rPr>
          <w:color w:val="0D0D0D" w:themeColor="text1" w:themeTint="F2"/>
          <w:sz w:val="26"/>
          <w:szCs w:val="26"/>
        </w:rPr>
        <w:t>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6D1A48" w:rsidRPr="005A5C82" w:rsidP="006D1A48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Руководствуясь ст.ст. 29.9, 29.10, 32.2 Кодекса </w:t>
      </w:r>
      <w:r w:rsidRPr="005A5C82">
        <w:rPr>
          <w:color w:val="0D0D0D" w:themeColor="text1" w:themeTint="F2"/>
          <w:sz w:val="26"/>
          <w:szCs w:val="26"/>
        </w:rPr>
        <w:t>Российской Федерации об административных правонарушениях, мировой судья</w:t>
      </w:r>
    </w:p>
    <w:p w:rsidR="006D1A48" w:rsidRPr="005A5C82" w:rsidP="006D1A48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6D1A48" w:rsidRPr="005A5C82" w:rsidP="006D1A4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Беспаева Керима Ардаковича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</w:t>
      </w:r>
      <w:r w:rsidRPr="005A5C82">
        <w:rPr>
          <w:color w:val="0D0D0D" w:themeColor="text1" w:themeTint="F2"/>
          <w:sz w:val="26"/>
          <w:szCs w:val="26"/>
        </w:rPr>
        <w:t xml:space="preserve">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1600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 xml:space="preserve">одной тысячи шестисот 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6D1A48" w:rsidRPr="005A5C82" w:rsidP="006D1A4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Штраф подлежит уплате в УФК по Ханты-Мансийскому автономному округу – Югре (Департамент административного обеспечения </w:t>
      </w:r>
      <w:r w:rsidRPr="005A5C82">
        <w:rPr>
          <w:color w:val="0D0D0D" w:themeColor="text1" w:themeTint="F2"/>
          <w:sz w:val="26"/>
          <w:szCs w:val="26"/>
        </w:rPr>
        <w:t>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</w:t>
      </w:r>
      <w:r w:rsidRPr="005A5C82">
        <w:rPr>
          <w:color w:val="0D0D0D" w:themeColor="text1" w:themeTint="F2"/>
          <w:sz w:val="26"/>
          <w:szCs w:val="26"/>
        </w:rPr>
        <w:t xml:space="preserve">номер казначейского счета 03100643000000018700, КБК 72011601203019000140, УИН </w:t>
      </w:r>
      <w:r w:rsidRPr="001D1C93">
        <w:t xml:space="preserve"> </w:t>
      </w:r>
      <w:r w:rsidRPr="006D1A48">
        <w:rPr>
          <w:color w:val="FF0000"/>
          <w:sz w:val="26"/>
          <w:szCs w:val="26"/>
        </w:rPr>
        <w:t>0412365400425007672520144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6D1A48" w:rsidRPr="005A5C82" w:rsidP="006D1A4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 w:rsidRPr="005A5C82">
        <w:rPr>
          <w:color w:val="0D0D0D" w:themeColor="text1" w:themeTint="F2"/>
          <w:sz w:val="26"/>
          <w:szCs w:val="26"/>
        </w:rPr>
        <w:t xml:space="preserve">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D1A48" w:rsidRPr="005A5C82" w:rsidP="006D1A4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</w:t>
      </w:r>
      <w:r w:rsidRPr="005A5C82">
        <w:rPr>
          <w:color w:val="0D0D0D" w:themeColor="text1" w:themeTint="F2"/>
          <w:sz w:val="26"/>
          <w:szCs w:val="26"/>
        </w:rPr>
        <w:t xml:space="preserve">е штрафа необходимо представить мировому судье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6"/>
          <w:szCs w:val="26"/>
        </w:rPr>
        <w:t>127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6D1A48" w:rsidRPr="005A5C82" w:rsidP="006D1A4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</w:t>
      </w:r>
      <w:r w:rsidRPr="005A5C82">
        <w:rPr>
          <w:color w:val="0D0D0D" w:themeColor="text1" w:themeTint="F2"/>
          <w:sz w:val="26"/>
          <w:szCs w:val="26"/>
        </w:rPr>
        <w:t xml:space="preserve">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6D1A48" w:rsidRPr="005A5C82" w:rsidP="006D1A4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6D1A48" w:rsidRPr="005A5C82" w:rsidP="006D1A48">
      <w:pPr>
        <w:ind w:right="-55"/>
        <w:rPr>
          <w:color w:val="0D0D0D" w:themeColor="text1" w:themeTint="F2"/>
          <w:sz w:val="26"/>
          <w:szCs w:val="26"/>
        </w:rPr>
      </w:pPr>
    </w:p>
    <w:p w:rsidR="006D1A48" w:rsidRPr="005A5C82" w:rsidP="006D1A48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D1A48" w:rsidRPr="005A5C82" w:rsidP="006D1A48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2C32A3" w:rsidP="006D1A48">
      <w:pPr>
        <w:ind w:right="-55"/>
      </w:pPr>
      <w:r w:rsidRPr="005A5C82">
        <w:rPr>
          <w:color w:val="0D0D0D" w:themeColor="text1" w:themeTint="F2"/>
          <w:sz w:val="26"/>
          <w:szCs w:val="26"/>
        </w:rPr>
        <w:t xml:space="preserve">судебного участка № 1   </w:t>
      </w:r>
      <w:r w:rsidRPr="005A5C82">
        <w:rPr>
          <w:color w:val="0D0D0D" w:themeColor="text1" w:themeTint="F2"/>
          <w:sz w:val="26"/>
          <w:szCs w:val="26"/>
        </w:rPr>
        <w:t xml:space="preserve">                                                                                 О.В.Вдовина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3C20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48"/>
    <w:rsid w:val="001D1C93"/>
    <w:rsid w:val="002C32A3"/>
    <w:rsid w:val="005A5C82"/>
    <w:rsid w:val="006D1A48"/>
    <w:rsid w:val="009A46BB"/>
    <w:rsid w:val="00A95BFF"/>
    <w:rsid w:val="00C82379"/>
    <w:rsid w:val="00CE652C"/>
    <w:rsid w:val="00D43C20"/>
    <w:rsid w:val="00D63FFB"/>
    <w:rsid w:val="00E84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17DF72-FB8F-45B0-A5D1-3D9F30E4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D1A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D1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D1A48"/>
  </w:style>
  <w:style w:type="paragraph" w:styleId="Title">
    <w:name w:val="Title"/>
    <w:basedOn w:val="Normal"/>
    <w:next w:val="Normal"/>
    <w:link w:val="a0"/>
    <w:qFormat/>
    <w:rsid w:val="006D1A4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6D1A4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6D1A48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6D1A4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